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2D52" w14:textId="14E83E51" w:rsidR="008152B4" w:rsidRPr="006F4DC7" w:rsidRDefault="006F4DC7" w:rsidP="006F4DC7">
      <w:pPr>
        <w:jc w:val="center"/>
        <w:rPr>
          <w:b/>
          <w:sz w:val="36"/>
          <w:szCs w:val="36"/>
        </w:rPr>
      </w:pPr>
      <w:r w:rsidRPr="006F4DC7">
        <w:rPr>
          <w:rFonts w:hint="eastAsia"/>
          <w:b/>
          <w:sz w:val="36"/>
          <w:szCs w:val="36"/>
        </w:rPr>
        <w:t>参保单位网上申报社保业务申请书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017"/>
        <w:gridCol w:w="930"/>
        <w:gridCol w:w="2872"/>
        <w:gridCol w:w="3686"/>
      </w:tblGrid>
      <w:tr w:rsidR="006F4DC7" w14:paraId="2B48BB75" w14:textId="3C85A09A" w:rsidTr="000B5E2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127" w:type="dxa"/>
          </w:tcPr>
          <w:p w14:paraId="300AD98D" w14:textId="23C67053" w:rsidR="006F4DC7" w:rsidRPr="006F4DC7" w:rsidRDefault="006F4DC7">
            <w:pPr>
              <w:rPr>
                <w:rFonts w:hint="eastAsia"/>
                <w:sz w:val="30"/>
                <w:szCs w:val="30"/>
              </w:rPr>
            </w:pPr>
            <w:r w:rsidRPr="006F4DC7">
              <w:rPr>
                <w:rFonts w:hint="eastAsia"/>
                <w:sz w:val="30"/>
                <w:szCs w:val="30"/>
              </w:rPr>
              <w:t>单位编码</w:t>
            </w:r>
          </w:p>
        </w:tc>
        <w:tc>
          <w:tcPr>
            <w:tcW w:w="1947" w:type="dxa"/>
            <w:gridSpan w:val="2"/>
          </w:tcPr>
          <w:p w14:paraId="584A669F" w14:textId="77777777" w:rsidR="006F4DC7" w:rsidRDefault="006F4DC7">
            <w:pPr>
              <w:rPr>
                <w:rFonts w:hint="eastAsia"/>
              </w:rPr>
            </w:pPr>
          </w:p>
        </w:tc>
        <w:tc>
          <w:tcPr>
            <w:tcW w:w="2872" w:type="dxa"/>
          </w:tcPr>
          <w:p w14:paraId="4EA0464C" w14:textId="741019DA" w:rsidR="006F4DC7" w:rsidRPr="006F4DC7" w:rsidRDefault="006F4DC7">
            <w:pPr>
              <w:rPr>
                <w:rFonts w:hint="eastAsia"/>
                <w:sz w:val="30"/>
                <w:szCs w:val="30"/>
              </w:rPr>
            </w:pPr>
            <w:r w:rsidRPr="006F4DC7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3686" w:type="dxa"/>
          </w:tcPr>
          <w:p w14:paraId="6D6F01CB" w14:textId="77777777" w:rsidR="006F4DC7" w:rsidRDefault="006F4DC7">
            <w:pPr>
              <w:rPr>
                <w:rFonts w:hint="eastAsia"/>
              </w:rPr>
            </w:pPr>
          </w:p>
        </w:tc>
      </w:tr>
      <w:tr w:rsidR="006F4DC7" w14:paraId="13C8C5C1" w14:textId="69982389" w:rsidTr="000B5E22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127" w:type="dxa"/>
          </w:tcPr>
          <w:p w14:paraId="30284416" w14:textId="259049C7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1947" w:type="dxa"/>
            <w:gridSpan w:val="2"/>
          </w:tcPr>
          <w:p w14:paraId="5CA3F7C9" w14:textId="77777777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872" w:type="dxa"/>
          </w:tcPr>
          <w:p w14:paraId="68ABC8AD" w14:textId="45D66A3D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686" w:type="dxa"/>
          </w:tcPr>
          <w:p w14:paraId="0C9826C6" w14:textId="77777777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</w:p>
        </w:tc>
      </w:tr>
      <w:tr w:rsidR="006F4DC7" w14:paraId="35F2EE6B" w14:textId="01C4B2BF" w:rsidTr="000B5E2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</w:tcPr>
          <w:p w14:paraId="648DFB6A" w14:textId="580EF355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法人代表姓名</w:t>
            </w:r>
          </w:p>
        </w:tc>
        <w:tc>
          <w:tcPr>
            <w:tcW w:w="1947" w:type="dxa"/>
            <w:gridSpan w:val="2"/>
          </w:tcPr>
          <w:p w14:paraId="26B4C060" w14:textId="77777777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2872" w:type="dxa"/>
          </w:tcPr>
          <w:p w14:paraId="03E8FF6B" w14:textId="3107E2DE" w:rsidR="006F4DC7" w:rsidRPr="000B5E22" w:rsidRDefault="006F4DC7">
            <w:pPr>
              <w:rPr>
                <w:rFonts w:hint="eastAsia"/>
                <w:sz w:val="28"/>
                <w:szCs w:val="28"/>
              </w:rPr>
            </w:pPr>
            <w:r w:rsidRPr="000B5E22">
              <w:rPr>
                <w:rFonts w:hint="eastAsia"/>
                <w:sz w:val="28"/>
                <w:szCs w:val="28"/>
              </w:rPr>
              <w:t>法人代表身份证号码</w:t>
            </w:r>
          </w:p>
        </w:tc>
        <w:tc>
          <w:tcPr>
            <w:tcW w:w="3686" w:type="dxa"/>
          </w:tcPr>
          <w:p w14:paraId="720A0CAC" w14:textId="77777777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</w:p>
        </w:tc>
      </w:tr>
      <w:tr w:rsidR="006F4DC7" w14:paraId="595D34A7" w14:textId="06DD70ED" w:rsidTr="000B5E2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127" w:type="dxa"/>
          </w:tcPr>
          <w:p w14:paraId="06FE0046" w14:textId="167389A1" w:rsidR="006F4DC7" w:rsidRPr="000B5E22" w:rsidRDefault="006F4DC7">
            <w:pPr>
              <w:rPr>
                <w:rFonts w:hint="eastAsia"/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申请业务种类</w:t>
            </w:r>
          </w:p>
        </w:tc>
        <w:tc>
          <w:tcPr>
            <w:tcW w:w="8505" w:type="dxa"/>
            <w:gridSpan w:val="4"/>
          </w:tcPr>
          <w:p w14:paraId="7841F3C9" w14:textId="69990B5E" w:rsidR="006F4DC7" w:rsidRPr="000B5E22" w:rsidRDefault="006F4DC7" w:rsidP="000B5E2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hint="eastAsia"/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人员首次参保</w:t>
            </w:r>
            <w:r w:rsidR="000B5E22">
              <w:rPr>
                <w:rFonts w:hint="eastAsia"/>
                <w:sz w:val="30"/>
                <w:szCs w:val="30"/>
              </w:rPr>
              <w:t xml:space="preserve">  </w:t>
            </w:r>
            <w:r w:rsidRPr="000B5E22">
              <w:rPr>
                <w:rFonts w:hint="eastAsia"/>
                <w:sz w:val="30"/>
                <w:szCs w:val="30"/>
              </w:rPr>
              <w:t>②人员续保</w:t>
            </w:r>
            <w:r w:rsidR="000B5E22">
              <w:rPr>
                <w:rFonts w:hint="eastAsia"/>
                <w:sz w:val="30"/>
                <w:szCs w:val="30"/>
              </w:rPr>
              <w:t xml:space="preserve">  </w:t>
            </w:r>
            <w:r w:rsidRPr="000B5E22">
              <w:rPr>
                <w:rFonts w:hint="eastAsia"/>
                <w:sz w:val="30"/>
                <w:szCs w:val="30"/>
              </w:rPr>
              <w:t>③人员减少</w:t>
            </w:r>
          </w:p>
        </w:tc>
      </w:tr>
      <w:tr w:rsidR="006F4DC7" w14:paraId="37541A45" w14:textId="77777777" w:rsidTr="000B5E22">
        <w:tblPrEx>
          <w:tblCellMar>
            <w:top w:w="0" w:type="dxa"/>
            <w:bottom w:w="0" w:type="dxa"/>
          </w:tblCellMar>
        </w:tblPrEx>
        <w:trPr>
          <w:trHeight w:val="4605"/>
        </w:trPr>
        <w:tc>
          <w:tcPr>
            <w:tcW w:w="10632" w:type="dxa"/>
            <w:gridSpan w:val="5"/>
          </w:tcPr>
          <w:p w14:paraId="6AE3B384" w14:textId="77777777" w:rsidR="006F4DC7" w:rsidRPr="000B5E22" w:rsidRDefault="006F4DC7" w:rsidP="000B5E22">
            <w:pPr>
              <w:jc w:val="center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参保单位网上申报社保业务承诺</w:t>
            </w:r>
          </w:p>
          <w:p w14:paraId="1DA1F308" w14:textId="77777777" w:rsidR="006F4DC7" w:rsidRPr="000B5E22" w:rsidRDefault="006F4DC7" w:rsidP="009E68AC">
            <w:pPr>
              <w:ind w:firstLineChars="200" w:firstLine="600"/>
              <w:rPr>
                <w:sz w:val="30"/>
                <w:szCs w:val="30"/>
              </w:rPr>
            </w:pPr>
            <w:bookmarkStart w:id="0" w:name="_GoBack"/>
            <w:bookmarkEnd w:id="0"/>
            <w:r w:rsidRPr="000B5E22">
              <w:rPr>
                <w:rFonts w:hint="eastAsia"/>
                <w:sz w:val="30"/>
                <w:szCs w:val="30"/>
              </w:rPr>
              <w:t>一、我单位自愿向合肥市社会保险征缴中心申请网上申报社保业务，并承诺遵守所有网上办事规定。</w:t>
            </w:r>
          </w:p>
          <w:p w14:paraId="485ED092" w14:textId="77777777" w:rsidR="006F4DC7" w:rsidRPr="000B5E22" w:rsidRDefault="006F4DC7" w:rsidP="009E68AC">
            <w:pPr>
              <w:ind w:firstLineChars="200" w:firstLine="600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二、我单位将妥善保管密码，需重新设定密码的，及时持有关资料到合肥市社会保险征缴中心办理变更手续。</w:t>
            </w:r>
          </w:p>
          <w:p w14:paraId="68006250" w14:textId="77777777" w:rsidR="006F4DC7" w:rsidRPr="000B5E22" w:rsidRDefault="006F4DC7" w:rsidP="009E68AC">
            <w:pPr>
              <w:ind w:firstLineChars="200" w:firstLine="600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三、我单位因违反社保政策及网上申报业务规定，或者因泄露密码、操作失误等原因造成不良后果的，自行承担全部责任。</w:t>
            </w:r>
          </w:p>
          <w:p w14:paraId="0176C65C" w14:textId="77777777" w:rsidR="006F4DC7" w:rsidRPr="000B5E22" w:rsidRDefault="006F4DC7" w:rsidP="009E68AC">
            <w:pPr>
              <w:ind w:firstLineChars="200" w:firstLine="600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四、上述承诺内容签字盖章后立即生效。</w:t>
            </w:r>
          </w:p>
          <w:p w14:paraId="1AA748A0" w14:textId="77777777" w:rsidR="006F4DC7" w:rsidRPr="000B5E22" w:rsidRDefault="006F4DC7">
            <w:pPr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申请单位法人代表签字（加盖单位公章）：</w:t>
            </w:r>
          </w:p>
          <w:p w14:paraId="3B264032" w14:textId="321D38CD" w:rsidR="000B5E22" w:rsidRPr="000B5E22" w:rsidRDefault="006F4DC7">
            <w:pPr>
              <w:rPr>
                <w:rFonts w:hint="eastAsia"/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申请单位经办人签字：</w:t>
            </w:r>
            <w:r w:rsidR="000B5E22" w:rsidRPr="000B5E22">
              <w:rPr>
                <w:rFonts w:hint="eastAsia"/>
                <w:sz w:val="30"/>
                <w:szCs w:val="30"/>
              </w:rPr>
              <w:t xml:space="preserve"> </w:t>
            </w:r>
          </w:p>
          <w:p w14:paraId="5BF3E990" w14:textId="3A3FB8C4" w:rsidR="000B5E22" w:rsidRPr="000B5E22" w:rsidRDefault="000B5E22" w:rsidP="000B5E22">
            <w:pPr>
              <w:rPr>
                <w:rFonts w:hint="eastAsia"/>
                <w:sz w:val="30"/>
                <w:szCs w:val="30"/>
              </w:rPr>
            </w:pPr>
            <w:r w:rsidRPr="000B5E22">
              <w:rPr>
                <w:sz w:val="30"/>
                <w:szCs w:val="30"/>
              </w:rPr>
              <w:t xml:space="preserve">                                </w:t>
            </w:r>
            <w:r w:rsidR="009E68AC">
              <w:rPr>
                <w:sz w:val="30"/>
                <w:szCs w:val="30"/>
              </w:rPr>
              <w:t xml:space="preserve">                        </w:t>
            </w:r>
            <w:r w:rsidRPr="000B5E22">
              <w:rPr>
                <w:rFonts w:hint="eastAsia"/>
                <w:sz w:val="30"/>
                <w:szCs w:val="30"/>
              </w:rPr>
              <w:t>年</w:t>
            </w:r>
            <w:r w:rsidR="009E68AC">
              <w:rPr>
                <w:sz w:val="30"/>
                <w:szCs w:val="30"/>
              </w:rPr>
              <w:t xml:space="preserve">   </w:t>
            </w:r>
            <w:r w:rsidRPr="000B5E22">
              <w:rPr>
                <w:rFonts w:hint="eastAsia"/>
                <w:sz w:val="30"/>
                <w:szCs w:val="30"/>
              </w:rPr>
              <w:t>月</w:t>
            </w:r>
            <w:r w:rsidR="009E68AC">
              <w:rPr>
                <w:sz w:val="30"/>
                <w:szCs w:val="30"/>
              </w:rPr>
              <w:t xml:space="preserve">   </w:t>
            </w:r>
            <w:r w:rsidRPr="000B5E22"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6F4DC7" w14:paraId="703ED69F" w14:textId="345F9BEE" w:rsidTr="000B5E22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144" w:type="dxa"/>
            <w:gridSpan w:val="2"/>
          </w:tcPr>
          <w:p w14:paraId="30700CB8" w14:textId="77777777" w:rsidR="006F4DC7" w:rsidRPr="000B5E22" w:rsidRDefault="000B5E22" w:rsidP="009E68AC">
            <w:pPr>
              <w:jc w:val="center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合肥市</w:t>
            </w:r>
          </w:p>
          <w:p w14:paraId="3EB2B66E" w14:textId="77777777" w:rsidR="000B5E22" w:rsidRPr="000B5E22" w:rsidRDefault="000B5E22" w:rsidP="009E68AC">
            <w:pPr>
              <w:jc w:val="center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社会保</w:t>
            </w:r>
          </w:p>
          <w:p w14:paraId="03DF1A0B" w14:textId="77777777" w:rsidR="000B5E22" w:rsidRPr="000B5E22" w:rsidRDefault="000B5E22" w:rsidP="009E68AC">
            <w:pPr>
              <w:jc w:val="center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险征缴</w:t>
            </w:r>
          </w:p>
          <w:p w14:paraId="56D13F6A" w14:textId="77777777" w:rsidR="000B5E22" w:rsidRPr="000B5E22" w:rsidRDefault="000B5E22" w:rsidP="009E68AC">
            <w:pPr>
              <w:jc w:val="center"/>
              <w:rPr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>中心审</w:t>
            </w:r>
          </w:p>
          <w:p w14:paraId="5235AD1B" w14:textId="347AAA10" w:rsidR="000B5E22" w:rsidRPr="000B5E22" w:rsidRDefault="000B5E22" w:rsidP="009E68AC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 w:rsidRPr="000B5E22">
              <w:rPr>
                <w:rFonts w:hint="eastAsia"/>
                <w:sz w:val="30"/>
                <w:szCs w:val="30"/>
              </w:rPr>
              <w:t>核意见</w:t>
            </w:r>
            <w:proofErr w:type="gramEnd"/>
          </w:p>
        </w:tc>
        <w:tc>
          <w:tcPr>
            <w:tcW w:w="7488" w:type="dxa"/>
            <w:gridSpan w:val="3"/>
          </w:tcPr>
          <w:p w14:paraId="4B7C851E" w14:textId="77777777" w:rsidR="006F4DC7" w:rsidRPr="000B5E22" w:rsidRDefault="006F4DC7">
            <w:pPr>
              <w:rPr>
                <w:sz w:val="30"/>
                <w:szCs w:val="30"/>
              </w:rPr>
            </w:pPr>
          </w:p>
          <w:p w14:paraId="7205831F" w14:textId="77777777" w:rsidR="000B5E22" w:rsidRPr="000B5E22" w:rsidRDefault="000B5E22">
            <w:pPr>
              <w:rPr>
                <w:sz w:val="30"/>
                <w:szCs w:val="30"/>
              </w:rPr>
            </w:pPr>
          </w:p>
          <w:p w14:paraId="030F7B93" w14:textId="77777777" w:rsidR="009E68AC" w:rsidRDefault="009E68AC">
            <w:pPr>
              <w:rPr>
                <w:sz w:val="30"/>
                <w:szCs w:val="30"/>
              </w:rPr>
            </w:pPr>
          </w:p>
          <w:p w14:paraId="076BC720" w14:textId="77777777" w:rsidR="009E68AC" w:rsidRDefault="009E68AC" w:rsidP="009E68AC">
            <w:pPr>
              <w:rPr>
                <w:sz w:val="30"/>
                <w:szCs w:val="30"/>
              </w:rPr>
            </w:pPr>
          </w:p>
          <w:p w14:paraId="52EDCDD4" w14:textId="5EBBAB45" w:rsidR="000B5E22" w:rsidRPr="000B5E22" w:rsidRDefault="000B5E22" w:rsidP="009E68AC">
            <w:pPr>
              <w:rPr>
                <w:rFonts w:hint="eastAsia"/>
                <w:sz w:val="30"/>
                <w:szCs w:val="30"/>
              </w:rPr>
            </w:pPr>
            <w:r w:rsidRPr="000B5E22">
              <w:rPr>
                <w:rFonts w:hint="eastAsia"/>
                <w:sz w:val="30"/>
                <w:szCs w:val="30"/>
              </w:rPr>
              <w:t xml:space="preserve">经办人： </w:t>
            </w:r>
            <w:r w:rsidRPr="000B5E22">
              <w:rPr>
                <w:sz w:val="30"/>
                <w:szCs w:val="30"/>
              </w:rPr>
              <w:t xml:space="preserve">                     </w:t>
            </w:r>
            <w:r w:rsidR="009E68AC">
              <w:rPr>
                <w:sz w:val="30"/>
                <w:szCs w:val="30"/>
              </w:rPr>
              <w:t xml:space="preserve">     </w:t>
            </w:r>
            <w:r w:rsidRPr="000B5E22">
              <w:rPr>
                <w:rFonts w:hint="eastAsia"/>
                <w:sz w:val="30"/>
                <w:szCs w:val="30"/>
              </w:rPr>
              <w:t>年</w:t>
            </w:r>
            <w:r w:rsidR="009E68AC">
              <w:rPr>
                <w:sz w:val="30"/>
                <w:szCs w:val="30"/>
              </w:rPr>
              <w:t xml:space="preserve">   </w:t>
            </w:r>
            <w:r w:rsidRPr="000B5E22">
              <w:rPr>
                <w:rFonts w:hint="eastAsia"/>
                <w:sz w:val="30"/>
                <w:szCs w:val="30"/>
              </w:rPr>
              <w:t>月</w:t>
            </w:r>
            <w:r w:rsidR="009E68AC">
              <w:rPr>
                <w:sz w:val="30"/>
                <w:szCs w:val="30"/>
              </w:rPr>
              <w:t xml:space="preserve">   </w:t>
            </w:r>
            <w:r w:rsidRPr="000B5E22"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14:paraId="2CAB5496" w14:textId="4413B63F" w:rsidR="006F4DC7" w:rsidRDefault="009E68AC">
      <w:pPr>
        <w:rPr>
          <w:rFonts w:hint="eastAsia"/>
        </w:rPr>
      </w:pPr>
      <w:r>
        <w:rPr>
          <w:rFonts w:hint="eastAsia"/>
        </w:rPr>
        <w:t>备注：本表一式两份</w:t>
      </w:r>
    </w:p>
    <w:sectPr w:rsidR="006F4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55C0"/>
    <w:multiLevelType w:val="hybridMultilevel"/>
    <w:tmpl w:val="03CC0962"/>
    <w:lvl w:ilvl="0" w:tplc="00900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8A"/>
    <w:rsid w:val="000B5E22"/>
    <w:rsid w:val="002F718A"/>
    <w:rsid w:val="006F4DC7"/>
    <w:rsid w:val="008152B4"/>
    <w:rsid w:val="009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BAEF"/>
  <w15:chartTrackingRefBased/>
  <w15:docId w15:val="{2E5735BA-0EEB-49C6-AC7F-06BC3D3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sunmeng</dc:creator>
  <cp:keywords/>
  <dc:description/>
  <cp:lastModifiedBy>sunmeng</cp:lastModifiedBy>
  <cp:revision>3</cp:revision>
  <dcterms:created xsi:type="dcterms:W3CDTF">2018-08-10T02:50:00Z</dcterms:created>
  <dcterms:modified xsi:type="dcterms:W3CDTF">2018-08-10T03:08:00Z</dcterms:modified>
</cp:coreProperties>
</file>