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9D" w:rsidRPr="00A05F0A" w:rsidRDefault="005B599D" w:rsidP="00004C24">
      <w:pPr>
        <w:jc w:val="center"/>
        <w:rPr>
          <w:b/>
          <w:sz w:val="36"/>
          <w:szCs w:val="36"/>
        </w:rPr>
      </w:pPr>
    </w:p>
    <w:p w:rsidR="00C72CF9" w:rsidRPr="00EE5F56" w:rsidRDefault="00491D63" w:rsidP="00004C24">
      <w:pPr>
        <w:jc w:val="center"/>
        <w:rPr>
          <w:b/>
          <w:sz w:val="36"/>
          <w:szCs w:val="36"/>
        </w:rPr>
      </w:pPr>
      <w:r w:rsidRPr="00EE5F56">
        <w:rPr>
          <w:rFonts w:hint="eastAsia"/>
          <w:b/>
          <w:sz w:val="36"/>
          <w:szCs w:val="36"/>
        </w:rPr>
        <w:t>社会</w:t>
      </w:r>
      <w:r w:rsidR="001F1051" w:rsidRPr="00EE5F56">
        <w:rPr>
          <w:rFonts w:hint="eastAsia"/>
          <w:b/>
          <w:sz w:val="36"/>
          <w:szCs w:val="36"/>
        </w:rPr>
        <w:t>保险</w:t>
      </w:r>
      <w:r w:rsidRPr="00EE5F56">
        <w:rPr>
          <w:rFonts w:hint="eastAsia"/>
          <w:b/>
          <w:sz w:val="36"/>
          <w:szCs w:val="36"/>
        </w:rPr>
        <w:t>转入</w:t>
      </w:r>
      <w:r w:rsidR="00E17585" w:rsidRPr="00EE5F56">
        <w:rPr>
          <w:rFonts w:hint="eastAsia"/>
          <w:b/>
          <w:sz w:val="36"/>
          <w:szCs w:val="36"/>
        </w:rPr>
        <w:t>一件事</w:t>
      </w:r>
      <w:r w:rsidR="00964594" w:rsidRPr="00EE5F56">
        <w:rPr>
          <w:rFonts w:hint="eastAsia"/>
          <w:b/>
          <w:sz w:val="36"/>
          <w:szCs w:val="36"/>
        </w:rPr>
        <w:t>服务指南</w:t>
      </w:r>
    </w:p>
    <w:p w:rsidR="001A3EF4" w:rsidRDefault="001A3EF4" w:rsidP="00491D63">
      <w:pPr>
        <w:spacing w:line="460" w:lineRule="exact"/>
        <w:jc w:val="center"/>
        <w:rPr>
          <w:b/>
          <w:sz w:val="44"/>
          <w:szCs w:val="44"/>
        </w:rPr>
      </w:pPr>
    </w:p>
    <w:p w:rsidR="001A3EF4" w:rsidRPr="00DC382B" w:rsidRDefault="001A3EF4" w:rsidP="00DC382B">
      <w:pPr>
        <w:spacing w:line="460" w:lineRule="exact"/>
        <w:ind w:firstLineChars="200" w:firstLine="562"/>
        <w:jc w:val="left"/>
        <w:rPr>
          <w:b/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事项名称：</w:t>
      </w:r>
    </w:p>
    <w:p w:rsidR="001A3EF4" w:rsidRPr="00DC382B" w:rsidRDefault="001A3EF4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一、企业职工基本养老保险关系制度内转移</w:t>
      </w:r>
      <w:r w:rsidRPr="00DC382B">
        <w:rPr>
          <w:rFonts w:hint="eastAsia"/>
          <w:sz w:val="28"/>
          <w:szCs w:val="28"/>
        </w:rPr>
        <w:t>(</w:t>
      </w:r>
      <w:r w:rsidRPr="00DC382B">
        <w:rPr>
          <w:rFonts w:hint="eastAsia"/>
          <w:sz w:val="28"/>
          <w:szCs w:val="28"/>
        </w:rPr>
        <w:t>跨省转移</w:t>
      </w:r>
      <w:r w:rsidRPr="00DC382B">
        <w:rPr>
          <w:rFonts w:hint="eastAsia"/>
          <w:sz w:val="28"/>
          <w:szCs w:val="28"/>
        </w:rPr>
        <w:t>)</w:t>
      </w:r>
      <w:r w:rsidRPr="00DC382B">
        <w:rPr>
          <w:rFonts w:hint="eastAsia"/>
          <w:sz w:val="28"/>
          <w:szCs w:val="28"/>
        </w:rPr>
        <w:t>；</w:t>
      </w:r>
    </w:p>
    <w:p w:rsidR="001A3EF4" w:rsidRPr="00DC382B" w:rsidRDefault="001A3EF4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二、机关事业单位基本养老保险关系跨制度转移；</w:t>
      </w:r>
    </w:p>
    <w:p w:rsidR="001A3EF4" w:rsidRPr="00DC382B" w:rsidRDefault="001A3EF4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三、城乡居民基本养老保险关系跨制度转移和跨省转移</w:t>
      </w:r>
      <w:r w:rsidRPr="00DC382B">
        <w:rPr>
          <w:rFonts w:hint="eastAsia"/>
          <w:sz w:val="28"/>
          <w:szCs w:val="28"/>
        </w:rPr>
        <w:t>;</w:t>
      </w:r>
    </w:p>
    <w:p w:rsidR="001A3EF4" w:rsidRPr="00DC382B" w:rsidRDefault="001A3EF4" w:rsidP="00DC382B">
      <w:pPr>
        <w:spacing w:line="460" w:lineRule="exact"/>
        <w:ind w:firstLineChars="200" w:firstLine="560"/>
        <w:jc w:val="left"/>
        <w:rPr>
          <w:b/>
          <w:sz w:val="28"/>
          <w:szCs w:val="28"/>
        </w:rPr>
      </w:pPr>
      <w:r w:rsidRPr="00DC382B">
        <w:rPr>
          <w:rFonts w:hint="eastAsia"/>
          <w:sz w:val="28"/>
          <w:szCs w:val="28"/>
        </w:rPr>
        <w:t>四、退役军人养老保险关系转移接续（跨制度）。</w:t>
      </w:r>
    </w:p>
    <w:p w:rsidR="00BF6CAA" w:rsidRPr="00DC382B" w:rsidRDefault="00964594" w:rsidP="00DC382B">
      <w:pPr>
        <w:spacing w:line="460" w:lineRule="exact"/>
        <w:ind w:firstLineChars="200" w:firstLine="562"/>
        <w:rPr>
          <w:b/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办理渠道：</w:t>
      </w:r>
    </w:p>
    <w:p w:rsidR="001A3EF4" w:rsidRPr="00DC382B" w:rsidRDefault="001A3EF4" w:rsidP="00DC382B">
      <w:pPr>
        <w:spacing w:line="460" w:lineRule="exact"/>
        <w:ind w:firstLineChars="200" w:firstLine="562"/>
        <w:rPr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窗口办理。地址</w:t>
      </w:r>
      <w:r w:rsidRPr="00DC382B">
        <w:rPr>
          <w:rFonts w:hint="eastAsia"/>
          <w:sz w:val="28"/>
          <w:szCs w:val="28"/>
        </w:rPr>
        <w:t>：盐城市世纪大道</w:t>
      </w:r>
      <w:r w:rsidRPr="00DC382B">
        <w:rPr>
          <w:rFonts w:hint="eastAsia"/>
          <w:sz w:val="28"/>
          <w:szCs w:val="28"/>
        </w:rPr>
        <w:t>19</w:t>
      </w:r>
      <w:r w:rsidRPr="00DC382B">
        <w:rPr>
          <w:rFonts w:hint="eastAsia"/>
          <w:sz w:val="28"/>
          <w:szCs w:val="28"/>
        </w:rPr>
        <w:t>号城投商务楼二楼，市人力资源社会保障综合服务大厅。</w:t>
      </w:r>
      <w:r w:rsidRPr="00DC382B">
        <w:rPr>
          <w:rFonts w:hint="eastAsia"/>
          <w:b/>
          <w:sz w:val="28"/>
          <w:szCs w:val="28"/>
        </w:rPr>
        <w:t>网上办理网址。</w:t>
      </w:r>
      <w:r w:rsidRPr="00DC382B">
        <w:rPr>
          <w:rFonts w:hint="eastAsia"/>
          <w:sz w:val="28"/>
          <w:szCs w:val="28"/>
        </w:rPr>
        <w:t>江苏人社网上办事大厅</w:t>
      </w:r>
      <w:r w:rsidRPr="00DC382B">
        <w:rPr>
          <w:sz w:val="28"/>
          <w:szCs w:val="28"/>
        </w:rPr>
        <w:t>https://rs.jshrss.jiangsu.gov.cn</w:t>
      </w:r>
      <w:r w:rsidRPr="00DC382B">
        <w:rPr>
          <w:rFonts w:hint="eastAsia"/>
          <w:sz w:val="28"/>
          <w:szCs w:val="28"/>
        </w:rPr>
        <w:t>，江苏智慧人社手机</w:t>
      </w:r>
      <w:r w:rsidRPr="00DC382B">
        <w:rPr>
          <w:rFonts w:hint="eastAsia"/>
          <w:sz w:val="28"/>
          <w:szCs w:val="28"/>
        </w:rPr>
        <w:t>App</w:t>
      </w:r>
      <w:r w:rsidRPr="00DC382B">
        <w:rPr>
          <w:rFonts w:hint="eastAsia"/>
          <w:sz w:val="28"/>
          <w:szCs w:val="28"/>
        </w:rPr>
        <w:t>。</w:t>
      </w:r>
    </w:p>
    <w:p w:rsidR="00BF6CAA" w:rsidRPr="00DC382B" w:rsidRDefault="00964594" w:rsidP="00DC382B">
      <w:pPr>
        <w:spacing w:line="460" w:lineRule="exact"/>
        <w:ind w:firstLineChars="200" w:firstLine="562"/>
        <w:jc w:val="left"/>
        <w:rPr>
          <w:b/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办理条件：</w:t>
      </w:r>
    </w:p>
    <w:p w:rsidR="001F1051" w:rsidRPr="00DC382B" w:rsidRDefault="00E71A5E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事项</w:t>
      </w:r>
      <w:r w:rsidR="001A3EF4" w:rsidRPr="00DC382B">
        <w:rPr>
          <w:rFonts w:hint="eastAsia"/>
          <w:sz w:val="28"/>
          <w:szCs w:val="28"/>
        </w:rPr>
        <w:t>一</w:t>
      </w:r>
      <w:r w:rsidR="00350600" w:rsidRPr="00DC382B">
        <w:rPr>
          <w:rFonts w:hint="eastAsia"/>
          <w:sz w:val="28"/>
          <w:szCs w:val="28"/>
        </w:rPr>
        <w:t>、</w:t>
      </w:r>
      <w:r w:rsidR="00CB5E33" w:rsidRPr="00DC382B">
        <w:rPr>
          <w:rFonts w:hint="eastAsia"/>
          <w:sz w:val="28"/>
          <w:szCs w:val="28"/>
        </w:rPr>
        <w:t>1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男不满</w:t>
      </w:r>
      <w:r w:rsidR="001F1051" w:rsidRPr="00DC382B">
        <w:rPr>
          <w:rFonts w:hint="eastAsia"/>
          <w:sz w:val="28"/>
          <w:szCs w:val="28"/>
        </w:rPr>
        <w:t>50</w:t>
      </w:r>
      <w:r w:rsidR="001F1051" w:rsidRPr="00DC382B">
        <w:rPr>
          <w:rFonts w:hint="eastAsia"/>
          <w:sz w:val="28"/>
          <w:szCs w:val="28"/>
        </w:rPr>
        <w:t>周岁、女不满</w:t>
      </w:r>
      <w:r w:rsidR="001F1051" w:rsidRPr="00DC382B">
        <w:rPr>
          <w:rFonts w:hint="eastAsia"/>
          <w:sz w:val="28"/>
          <w:szCs w:val="28"/>
        </w:rPr>
        <w:t>40</w:t>
      </w:r>
      <w:r w:rsidR="001F1051" w:rsidRPr="00DC382B">
        <w:rPr>
          <w:rFonts w:hint="eastAsia"/>
          <w:sz w:val="28"/>
          <w:szCs w:val="28"/>
        </w:rPr>
        <w:t>周岁、且在我市参保缴费的人员。</w:t>
      </w:r>
      <w:r w:rsidR="00CB5E33" w:rsidRPr="00DC382B">
        <w:rPr>
          <w:rFonts w:hint="eastAsia"/>
          <w:sz w:val="28"/>
          <w:szCs w:val="28"/>
        </w:rPr>
        <w:t>2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户籍在我市，且在我市参保缴费的人员。</w:t>
      </w:r>
      <w:r w:rsidR="00CB5E33" w:rsidRPr="00DC382B">
        <w:rPr>
          <w:rFonts w:hint="eastAsia"/>
          <w:sz w:val="28"/>
          <w:szCs w:val="28"/>
        </w:rPr>
        <w:t>3</w:t>
      </w:r>
      <w:r w:rsidR="006D29E9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经县级以上组织</w:t>
      </w:r>
      <w:r w:rsidR="006D29E9" w:rsidRPr="00DC382B">
        <w:rPr>
          <w:rFonts w:hint="eastAsia"/>
          <w:sz w:val="28"/>
          <w:szCs w:val="28"/>
        </w:rPr>
        <w:t>人事</w:t>
      </w:r>
      <w:r w:rsidR="001F1051" w:rsidRPr="00DC382B">
        <w:rPr>
          <w:rFonts w:hint="eastAsia"/>
          <w:sz w:val="28"/>
          <w:szCs w:val="28"/>
        </w:rPr>
        <w:t>部门批准调动，且在我市调入单位参保缴费的人员。</w:t>
      </w:r>
      <w:r w:rsidR="00CB5E33" w:rsidRPr="00DC382B">
        <w:rPr>
          <w:rFonts w:hint="eastAsia"/>
          <w:sz w:val="28"/>
          <w:szCs w:val="28"/>
        </w:rPr>
        <w:t>4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达到养老保险待遇领取条件时，按规定确定我市为待遇</w:t>
      </w:r>
      <w:r w:rsidR="006D29E9" w:rsidRPr="00DC382B">
        <w:rPr>
          <w:rFonts w:hint="eastAsia"/>
          <w:sz w:val="28"/>
          <w:szCs w:val="28"/>
        </w:rPr>
        <w:t>领取</w:t>
      </w:r>
      <w:r w:rsidR="001F1051" w:rsidRPr="00DC382B">
        <w:rPr>
          <w:rFonts w:hint="eastAsia"/>
          <w:sz w:val="28"/>
          <w:szCs w:val="28"/>
        </w:rPr>
        <w:t>地的。</w:t>
      </w:r>
    </w:p>
    <w:p w:rsidR="001F1051" w:rsidRPr="00DC382B" w:rsidRDefault="00E71A5E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事项</w:t>
      </w:r>
      <w:r w:rsidR="001A3EF4" w:rsidRPr="00DC382B">
        <w:rPr>
          <w:rFonts w:hint="eastAsia"/>
          <w:sz w:val="28"/>
          <w:szCs w:val="28"/>
        </w:rPr>
        <w:t>二</w:t>
      </w:r>
      <w:r w:rsidR="00350600" w:rsidRPr="00DC382B">
        <w:rPr>
          <w:rFonts w:hint="eastAsia"/>
          <w:sz w:val="28"/>
          <w:szCs w:val="28"/>
        </w:rPr>
        <w:t>、</w:t>
      </w:r>
      <w:r w:rsidR="00CB5E33" w:rsidRPr="00DC382B">
        <w:rPr>
          <w:rFonts w:hint="eastAsia"/>
          <w:sz w:val="28"/>
          <w:szCs w:val="28"/>
        </w:rPr>
        <w:t>1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在机关事业单位和企业（含个体工商</w:t>
      </w:r>
      <w:r w:rsidR="00165F2B" w:rsidRPr="00DC382B">
        <w:rPr>
          <w:rFonts w:hint="eastAsia"/>
          <w:sz w:val="28"/>
          <w:szCs w:val="28"/>
        </w:rPr>
        <w:t>户、</w:t>
      </w:r>
      <w:r w:rsidR="001F1051" w:rsidRPr="00DC382B">
        <w:rPr>
          <w:rFonts w:hint="eastAsia"/>
          <w:sz w:val="28"/>
          <w:szCs w:val="28"/>
        </w:rPr>
        <w:t>灵活就业人员）之间流动的；</w:t>
      </w:r>
      <w:r w:rsidR="00CB5E33" w:rsidRPr="00DC382B">
        <w:rPr>
          <w:rFonts w:hint="eastAsia"/>
          <w:sz w:val="28"/>
          <w:szCs w:val="28"/>
        </w:rPr>
        <w:t>2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因辞退辞职等原因离开机关事业单位的</w:t>
      </w:r>
      <w:r w:rsidRPr="00DC382B">
        <w:rPr>
          <w:rFonts w:hint="eastAsia"/>
          <w:sz w:val="28"/>
          <w:szCs w:val="28"/>
        </w:rPr>
        <w:t>。</w:t>
      </w:r>
    </w:p>
    <w:p w:rsidR="001F1051" w:rsidRPr="00DC382B" w:rsidRDefault="00E71A5E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事项</w:t>
      </w:r>
      <w:r w:rsidR="001A3EF4" w:rsidRPr="00DC382B">
        <w:rPr>
          <w:rFonts w:hint="eastAsia"/>
          <w:sz w:val="28"/>
          <w:szCs w:val="28"/>
        </w:rPr>
        <w:t>三</w:t>
      </w:r>
      <w:r w:rsidR="00350600" w:rsidRPr="00DC382B">
        <w:rPr>
          <w:rFonts w:hint="eastAsia"/>
          <w:sz w:val="28"/>
          <w:szCs w:val="28"/>
        </w:rPr>
        <w:t>、</w:t>
      </w:r>
      <w:r w:rsidR="00CB5E33" w:rsidRPr="00DC382B">
        <w:rPr>
          <w:rFonts w:hint="eastAsia"/>
          <w:sz w:val="28"/>
          <w:szCs w:val="28"/>
        </w:rPr>
        <w:t>1</w:t>
      </w:r>
      <w:r w:rsidR="00CB5E33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参保人员达到</w:t>
      </w:r>
      <w:r w:rsidR="005639DA" w:rsidRPr="00DC382B">
        <w:rPr>
          <w:rFonts w:hint="eastAsia"/>
          <w:sz w:val="28"/>
          <w:szCs w:val="28"/>
        </w:rPr>
        <w:t>企业</w:t>
      </w:r>
      <w:r w:rsidR="001F1051" w:rsidRPr="00DC382B">
        <w:rPr>
          <w:rFonts w:hint="eastAsia"/>
          <w:sz w:val="28"/>
          <w:szCs w:val="28"/>
        </w:rPr>
        <w:t>职工</w:t>
      </w:r>
      <w:r w:rsidR="005639DA" w:rsidRPr="00DC382B">
        <w:rPr>
          <w:rFonts w:hint="eastAsia"/>
          <w:sz w:val="28"/>
          <w:szCs w:val="28"/>
        </w:rPr>
        <w:t>基本</w:t>
      </w:r>
      <w:r w:rsidR="001F1051" w:rsidRPr="00DC382B">
        <w:rPr>
          <w:rFonts w:hint="eastAsia"/>
          <w:sz w:val="28"/>
          <w:szCs w:val="28"/>
        </w:rPr>
        <w:t>养老保险法定退休年龄，如有分别参加</w:t>
      </w:r>
      <w:r w:rsidR="005639DA" w:rsidRPr="00DC382B">
        <w:rPr>
          <w:rFonts w:hint="eastAsia"/>
          <w:sz w:val="28"/>
          <w:szCs w:val="28"/>
        </w:rPr>
        <w:t>企业职工基本</w:t>
      </w:r>
      <w:r w:rsidR="001F1051" w:rsidRPr="00DC382B">
        <w:rPr>
          <w:rFonts w:hint="eastAsia"/>
          <w:sz w:val="28"/>
          <w:szCs w:val="28"/>
        </w:rPr>
        <w:t>养老保险、城乡居民养老保险情形，在申请领取养老保险待遇前，向待遇领取地社保机构申请办理城乡养老保险制度衔接手续；</w:t>
      </w:r>
      <w:r w:rsidR="00CB5E33" w:rsidRPr="00DC382B">
        <w:rPr>
          <w:rFonts w:hint="eastAsia"/>
          <w:sz w:val="28"/>
          <w:szCs w:val="28"/>
        </w:rPr>
        <w:t>2</w:t>
      </w:r>
      <w:r w:rsidR="00CB5E33" w:rsidRPr="00DC382B">
        <w:rPr>
          <w:rFonts w:hint="eastAsia"/>
          <w:sz w:val="28"/>
          <w:szCs w:val="28"/>
        </w:rPr>
        <w:t>、</w:t>
      </w:r>
      <w:r w:rsidR="005639DA" w:rsidRPr="00DC382B">
        <w:rPr>
          <w:rFonts w:hint="eastAsia"/>
          <w:sz w:val="28"/>
          <w:szCs w:val="28"/>
        </w:rPr>
        <w:t>企业</w:t>
      </w:r>
      <w:r w:rsidR="001F1051" w:rsidRPr="00DC382B">
        <w:rPr>
          <w:rFonts w:hint="eastAsia"/>
          <w:sz w:val="28"/>
          <w:szCs w:val="28"/>
        </w:rPr>
        <w:t>职工基本养老保险缴费满</w:t>
      </w:r>
      <w:r w:rsidR="001F1051" w:rsidRPr="00DC382B">
        <w:rPr>
          <w:rFonts w:hint="eastAsia"/>
          <w:sz w:val="28"/>
          <w:szCs w:val="28"/>
        </w:rPr>
        <w:t>15</w:t>
      </w:r>
      <w:r w:rsidR="001F1051" w:rsidRPr="00DC382B">
        <w:rPr>
          <w:rFonts w:hint="eastAsia"/>
          <w:sz w:val="28"/>
          <w:szCs w:val="28"/>
        </w:rPr>
        <w:t>年（含延长缴费至</w:t>
      </w:r>
      <w:r w:rsidR="001F1051" w:rsidRPr="00DC382B">
        <w:rPr>
          <w:rFonts w:hint="eastAsia"/>
          <w:sz w:val="28"/>
          <w:szCs w:val="28"/>
        </w:rPr>
        <w:t>15</w:t>
      </w:r>
      <w:r w:rsidR="001F1051" w:rsidRPr="00DC382B">
        <w:rPr>
          <w:rFonts w:hint="eastAsia"/>
          <w:sz w:val="28"/>
          <w:szCs w:val="28"/>
        </w:rPr>
        <w:t>年）的，应向</w:t>
      </w:r>
      <w:r w:rsidR="005639DA" w:rsidRPr="00DC382B">
        <w:rPr>
          <w:rFonts w:hint="eastAsia"/>
          <w:sz w:val="28"/>
          <w:szCs w:val="28"/>
        </w:rPr>
        <w:t>企业</w:t>
      </w:r>
      <w:r w:rsidR="001F1051" w:rsidRPr="00DC382B">
        <w:rPr>
          <w:rFonts w:hint="eastAsia"/>
          <w:sz w:val="28"/>
          <w:szCs w:val="28"/>
        </w:rPr>
        <w:t>职工</w:t>
      </w:r>
      <w:r w:rsidR="005639DA" w:rsidRPr="00DC382B">
        <w:rPr>
          <w:rFonts w:hint="eastAsia"/>
          <w:sz w:val="28"/>
          <w:szCs w:val="28"/>
        </w:rPr>
        <w:t>基本</w:t>
      </w:r>
      <w:r w:rsidR="001F1051" w:rsidRPr="00DC382B">
        <w:rPr>
          <w:rFonts w:hint="eastAsia"/>
          <w:sz w:val="28"/>
          <w:szCs w:val="28"/>
        </w:rPr>
        <w:t>养老保险待遇领取地社保机构</w:t>
      </w:r>
      <w:r w:rsidR="000347E6" w:rsidRPr="00DC382B">
        <w:rPr>
          <w:rFonts w:hint="eastAsia"/>
          <w:sz w:val="28"/>
          <w:szCs w:val="28"/>
        </w:rPr>
        <w:t>，</w:t>
      </w:r>
      <w:r w:rsidR="001F1051" w:rsidRPr="00DC382B">
        <w:rPr>
          <w:rFonts w:hint="eastAsia"/>
          <w:sz w:val="28"/>
          <w:szCs w:val="28"/>
        </w:rPr>
        <w:t>申请办理城乡养老保险转入</w:t>
      </w:r>
      <w:r w:rsidR="000347E6" w:rsidRPr="00DC382B">
        <w:rPr>
          <w:rFonts w:hint="eastAsia"/>
          <w:sz w:val="28"/>
          <w:szCs w:val="28"/>
        </w:rPr>
        <w:t>手续</w:t>
      </w:r>
      <w:r w:rsidR="001F1051" w:rsidRPr="00DC382B">
        <w:rPr>
          <w:rFonts w:hint="eastAsia"/>
          <w:sz w:val="28"/>
          <w:szCs w:val="28"/>
        </w:rPr>
        <w:t>。</w:t>
      </w:r>
    </w:p>
    <w:p w:rsidR="00350600" w:rsidRPr="00DC382B" w:rsidRDefault="00CB5E33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事项</w:t>
      </w:r>
      <w:r w:rsidR="001A3EF4" w:rsidRPr="00DC382B">
        <w:rPr>
          <w:rFonts w:hint="eastAsia"/>
          <w:sz w:val="28"/>
          <w:szCs w:val="28"/>
        </w:rPr>
        <w:t>四</w:t>
      </w:r>
      <w:r w:rsidR="00C25AE2" w:rsidRPr="00DC382B">
        <w:rPr>
          <w:rFonts w:hint="eastAsia"/>
          <w:sz w:val="28"/>
          <w:szCs w:val="28"/>
        </w:rPr>
        <w:t>、</w:t>
      </w:r>
      <w:r w:rsidR="00C25AE2" w:rsidRPr="00DC382B">
        <w:rPr>
          <w:rFonts w:hint="eastAsia"/>
          <w:sz w:val="28"/>
          <w:szCs w:val="28"/>
        </w:rPr>
        <w:t>1</w:t>
      </w:r>
      <w:r w:rsidR="00C25AE2" w:rsidRPr="00DC382B">
        <w:rPr>
          <w:rFonts w:hint="eastAsia"/>
          <w:sz w:val="28"/>
          <w:szCs w:val="28"/>
        </w:rPr>
        <w:t>、</w:t>
      </w:r>
      <w:r w:rsidR="001F1051" w:rsidRPr="00DC382B">
        <w:rPr>
          <w:rFonts w:hint="eastAsia"/>
          <w:sz w:val="28"/>
          <w:szCs w:val="28"/>
        </w:rPr>
        <w:t>2012</w:t>
      </w:r>
      <w:r w:rsidR="001F1051" w:rsidRPr="00DC382B">
        <w:rPr>
          <w:rFonts w:hint="eastAsia"/>
          <w:sz w:val="28"/>
          <w:szCs w:val="28"/>
        </w:rPr>
        <w:t>年</w:t>
      </w:r>
      <w:r w:rsidR="001F1051" w:rsidRPr="00DC382B">
        <w:rPr>
          <w:rFonts w:hint="eastAsia"/>
          <w:sz w:val="28"/>
          <w:szCs w:val="28"/>
        </w:rPr>
        <w:t>7</w:t>
      </w:r>
      <w:r w:rsidR="001F1051" w:rsidRPr="00DC382B">
        <w:rPr>
          <w:rFonts w:hint="eastAsia"/>
          <w:sz w:val="28"/>
          <w:szCs w:val="28"/>
        </w:rPr>
        <w:t>月</w:t>
      </w:r>
      <w:r w:rsidR="001F1051" w:rsidRPr="00DC382B">
        <w:rPr>
          <w:rFonts w:hint="eastAsia"/>
          <w:sz w:val="28"/>
          <w:szCs w:val="28"/>
        </w:rPr>
        <w:t>1</w:t>
      </w:r>
      <w:r w:rsidR="001F1051" w:rsidRPr="00DC382B">
        <w:rPr>
          <w:rFonts w:hint="eastAsia"/>
          <w:sz w:val="28"/>
          <w:szCs w:val="28"/>
        </w:rPr>
        <w:t>日后退役</w:t>
      </w:r>
      <w:r w:rsidR="000347E6" w:rsidRPr="00DC382B">
        <w:rPr>
          <w:rFonts w:hint="eastAsia"/>
          <w:sz w:val="28"/>
          <w:szCs w:val="28"/>
        </w:rPr>
        <w:t>的</w:t>
      </w:r>
      <w:r w:rsidR="000347E6" w:rsidRPr="00DC382B">
        <w:rPr>
          <w:rFonts w:hint="eastAsia"/>
          <w:sz w:val="28"/>
          <w:szCs w:val="28"/>
        </w:rPr>
        <w:t xml:space="preserve"> </w:t>
      </w:r>
      <w:r w:rsidR="001F1051" w:rsidRPr="00DC382B">
        <w:rPr>
          <w:rFonts w:hint="eastAsia"/>
          <w:sz w:val="28"/>
          <w:szCs w:val="28"/>
        </w:rPr>
        <w:t>；</w:t>
      </w:r>
      <w:r w:rsidR="00C25AE2" w:rsidRPr="00DC382B">
        <w:rPr>
          <w:rFonts w:hint="eastAsia"/>
          <w:sz w:val="28"/>
          <w:szCs w:val="28"/>
        </w:rPr>
        <w:t>2</w:t>
      </w:r>
      <w:r w:rsidR="00C25AE2" w:rsidRPr="00DC382B">
        <w:rPr>
          <w:rFonts w:hint="eastAsia"/>
          <w:sz w:val="28"/>
          <w:szCs w:val="28"/>
        </w:rPr>
        <w:t>、申请转入地与</w:t>
      </w:r>
      <w:r w:rsidR="001F1051" w:rsidRPr="00DC382B">
        <w:rPr>
          <w:rFonts w:hint="eastAsia"/>
          <w:sz w:val="28"/>
          <w:szCs w:val="28"/>
        </w:rPr>
        <w:t>退役军人</w:t>
      </w:r>
      <w:r w:rsidR="00C25AE2" w:rsidRPr="00DC382B">
        <w:rPr>
          <w:rFonts w:hint="eastAsia"/>
          <w:sz w:val="28"/>
          <w:szCs w:val="28"/>
        </w:rPr>
        <w:t>现</w:t>
      </w:r>
      <w:r w:rsidR="001F1051" w:rsidRPr="00DC382B">
        <w:rPr>
          <w:rFonts w:hint="eastAsia"/>
          <w:sz w:val="28"/>
          <w:szCs w:val="28"/>
        </w:rPr>
        <w:t>参保地或户籍地</w:t>
      </w:r>
      <w:r w:rsidR="00C25AE2" w:rsidRPr="00DC382B">
        <w:rPr>
          <w:rFonts w:hint="eastAsia"/>
          <w:sz w:val="28"/>
          <w:szCs w:val="28"/>
        </w:rPr>
        <w:t>一致</w:t>
      </w:r>
      <w:r w:rsidR="001A3EF4" w:rsidRPr="00DC382B">
        <w:rPr>
          <w:rFonts w:hint="eastAsia"/>
          <w:sz w:val="28"/>
          <w:szCs w:val="28"/>
        </w:rPr>
        <w:t>。</w:t>
      </w:r>
    </w:p>
    <w:p w:rsidR="00BF6CAA" w:rsidRPr="00DC382B" w:rsidRDefault="00964594" w:rsidP="00DC382B">
      <w:pPr>
        <w:spacing w:line="460" w:lineRule="exact"/>
        <w:ind w:firstLineChars="200" w:firstLine="562"/>
        <w:jc w:val="left"/>
        <w:rPr>
          <w:b/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提交材料：</w:t>
      </w:r>
    </w:p>
    <w:p w:rsidR="001A3EF4" w:rsidRPr="00DC382B" w:rsidRDefault="005838DD" w:rsidP="00491D63">
      <w:pPr>
        <w:pStyle w:val="a5"/>
        <w:numPr>
          <w:ilvl w:val="0"/>
          <w:numId w:val="1"/>
        </w:numPr>
        <w:spacing w:line="460" w:lineRule="exact"/>
        <w:ind w:firstLineChars="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身份证；</w:t>
      </w:r>
    </w:p>
    <w:p w:rsidR="001A3EF4" w:rsidRPr="00DC382B" w:rsidRDefault="005838DD" w:rsidP="00491D63">
      <w:pPr>
        <w:pStyle w:val="a5"/>
        <w:numPr>
          <w:ilvl w:val="0"/>
          <w:numId w:val="1"/>
        </w:numPr>
        <w:spacing w:line="460" w:lineRule="exact"/>
        <w:ind w:firstLineChars="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lastRenderedPageBreak/>
        <w:t>申请转入</w:t>
      </w:r>
      <w:r w:rsidR="0074357A" w:rsidRPr="00DC382B">
        <w:rPr>
          <w:rFonts w:hint="eastAsia"/>
          <w:sz w:val="28"/>
          <w:szCs w:val="28"/>
        </w:rPr>
        <w:t>人户口簿</w:t>
      </w:r>
      <w:r w:rsidRPr="00DC382B">
        <w:rPr>
          <w:rFonts w:hint="eastAsia"/>
          <w:sz w:val="28"/>
          <w:szCs w:val="28"/>
        </w:rPr>
        <w:t>；</w:t>
      </w:r>
    </w:p>
    <w:p w:rsidR="005838DD" w:rsidRPr="00DC382B" w:rsidRDefault="0074357A" w:rsidP="00491D63">
      <w:pPr>
        <w:pStyle w:val="a5"/>
        <w:numPr>
          <w:ilvl w:val="0"/>
          <w:numId w:val="1"/>
        </w:numPr>
        <w:spacing w:line="460" w:lineRule="exact"/>
        <w:ind w:firstLineChars="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社会保障卡</w:t>
      </w:r>
      <w:r w:rsidR="005838DD" w:rsidRPr="00DC382B">
        <w:rPr>
          <w:rFonts w:hint="eastAsia"/>
          <w:sz w:val="28"/>
          <w:szCs w:val="28"/>
        </w:rPr>
        <w:t>；</w:t>
      </w:r>
    </w:p>
    <w:p w:rsidR="00BF6CAA" w:rsidRPr="00DC382B" w:rsidRDefault="001A3EF4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四、</w:t>
      </w:r>
      <w:r w:rsidR="0074357A" w:rsidRPr="00DC382B">
        <w:rPr>
          <w:rFonts w:hint="eastAsia"/>
          <w:sz w:val="28"/>
          <w:szCs w:val="28"/>
        </w:rPr>
        <w:t>城乡养老保险制度衔接联系函</w:t>
      </w:r>
      <w:r w:rsidR="005838DD" w:rsidRPr="00DC382B">
        <w:rPr>
          <w:rFonts w:hint="eastAsia"/>
          <w:sz w:val="28"/>
          <w:szCs w:val="28"/>
        </w:rPr>
        <w:t>；</w:t>
      </w:r>
    </w:p>
    <w:p w:rsidR="00491D63" w:rsidRPr="00DC382B" w:rsidRDefault="001A3EF4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五、</w:t>
      </w:r>
      <w:r w:rsidR="00491D63" w:rsidRPr="00DC382B">
        <w:rPr>
          <w:rFonts w:hint="eastAsia"/>
          <w:sz w:val="28"/>
          <w:szCs w:val="28"/>
        </w:rPr>
        <w:t>退役军人养老保险关系转移</w:t>
      </w:r>
      <w:r w:rsidR="005838DD" w:rsidRPr="00DC382B">
        <w:rPr>
          <w:rFonts w:hint="eastAsia"/>
          <w:sz w:val="28"/>
          <w:szCs w:val="28"/>
        </w:rPr>
        <w:t>：</w:t>
      </w:r>
    </w:p>
    <w:p w:rsidR="00491D63" w:rsidRPr="00DC382B" w:rsidRDefault="00491D63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（一）</w:t>
      </w:r>
      <w:r w:rsidR="0074357A" w:rsidRPr="00DC382B">
        <w:rPr>
          <w:rFonts w:hint="eastAsia"/>
          <w:sz w:val="28"/>
          <w:szCs w:val="28"/>
        </w:rPr>
        <w:t>退役</w:t>
      </w:r>
      <w:r w:rsidR="005838DD" w:rsidRPr="00DC382B">
        <w:rPr>
          <w:rFonts w:hint="eastAsia"/>
          <w:sz w:val="28"/>
          <w:szCs w:val="28"/>
        </w:rPr>
        <w:t>军人</w:t>
      </w:r>
      <w:r w:rsidR="0074357A" w:rsidRPr="00DC382B">
        <w:rPr>
          <w:rFonts w:hint="eastAsia"/>
          <w:sz w:val="28"/>
          <w:szCs w:val="28"/>
        </w:rPr>
        <w:t>基本养老保险参保缴费凭证；</w:t>
      </w:r>
    </w:p>
    <w:p w:rsidR="00491D63" w:rsidRPr="00DC382B" w:rsidRDefault="00491D63" w:rsidP="00DC382B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DC382B">
        <w:rPr>
          <w:rFonts w:hint="eastAsia"/>
          <w:sz w:val="28"/>
          <w:szCs w:val="28"/>
        </w:rPr>
        <w:t>（二）</w:t>
      </w:r>
      <w:r w:rsidR="0074357A" w:rsidRPr="00DC382B">
        <w:rPr>
          <w:rFonts w:hint="eastAsia"/>
          <w:sz w:val="28"/>
          <w:szCs w:val="28"/>
        </w:rPr>
        <w:t>退役</w:t>
      </w:r>
      <w:r w:rsidR="005838DD" w:rsidRPr="00DC382B">
        <w:rPr>
          <w:rFonts w:hint="eastAsia"/>
          <w:sz w:val="28"/>
          <w:szCs w:val="28"/>
        </w:rPr>
        <w:t>军人</w:t>
      </w:r>
      <w:r w:rsidR="0074357A" w:rsidRPr="00DC382B">
        <w:rPr>
          <w:rFonts w:hint="eastAsia"/>
          <w:sz w:val="28"/>
          <w:szCs w:val="28"/>
        </w:rPr>
        <w:t>基本养老保险关系转移接续信息表；</w:t>
      </w:r>
    </w:p>
    <w:p w:rsidR="00350600" w:rsidRPr="00DC382B" w:rsidRDefault="00491D63" w:rsidP="00DC382B">
      <w:pPr>
        <w:spacing w:line="460" w:lineRule="exact"/>
        <w:ind w:firstLineChars="200" w:firstLine="560"/>
        <w:jc w:val="left"/>
        <w:rPr>
          <w:b/>
          <w:sz w:val="28"/>
          <w:szCs w:val="28"/>
        </w:rPr>
      </w:pPr>
      <w:r w:rsidRPr="00DC382B">
        <w:rPr>
          <w:rFonts w:hint="eastAsia"/>
          <w:sz w:val="28"/>
          <w:szCs w:val="28"/>
        </w:rPr>
        <w:t>（三）</w:t>
      </w:r>
      <w:r w:rsidR="0074357A" w:rsidRPr="00DC382B">
        <w:rPr>
          <w:rFonts w:hint="eastAsia"/>
          <w:sz w:val="28"/>
          <w:szCs w:val="28"/>
        </w:rPr>
        <w:t>银行受理回执。</w:t>
      </w:r>
      <w:r w:rsidR="0074357A" w:rsidRPr="00DC382B">
        <w:rPr>
          <w:sz w:val="28"/>
          <w:szCs w:val="28"/>
        </w:rPr>
        <w:t xml:space="preserve"> </w:t>
      </w:r>
    </w:p>
    <w:p w:rsidR="00311193" w:rsidRPr="00DC382B" w:rsidRDefault="00964594" w:rsidP="00DC382B">
      <w:pPr>
        <w:spacing w:line="460" w:lineRule="exact"/>
        <w:ind w:firstLineChars="200" w:firstLine="562"/>
        <w:jc w:val="left"/>
        <w:rPr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窗口办理流程：</w:t>
      </w:r>
      <w:r w:rsidR="00F44352" w:rsidRPr="00DC382B">
        <w:rPr>
          <w:rFonts w:hint="eastAsia"/>
          <w:sz w:val="28"/>
          <w:szCs w:val="28"/>
        </w:rPr>
        <w:t>服务大厅</w:t>
      </w:r>
      <w:r w:rsidR="00E4208F" w:rsidRPr="00DC382B">
        <w:rPr>
          <w:rFonts w:hint="eastAsia"/>
          <w:sz w:val="28"/>
          <w:szCs w:val="28"/>
        </w:rPr>
        <w:t>综合</w:t>
      </w:r>
      <w:r w:rsidR="00311193" w:rsidRPr="00DC382B">
        <w:rPr>
          <w:rFonts w:hint="eastAsia"/>
          <w:sz w:val="28"/>
          <w:szCs w:val="28"/>
        </w:rPr>
        <w:t>窗口受理，在规定期限内反馈办理结果。</w:t>
      </w:r>
    </w:p>
    <w:p w:rsidR="00C72CF9" w:rsidRPr="00DC382B" w:rsidRDefault="00964594" w:rsidP="00DC382B">
      <w:pPr>
        <w:spacing w:line="460" w:lineRule="exact"/>
        <w:ind w:firstLineChars="200" w:firstLine="562"/>
        <w:rPr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网上办理流程：</w:t>
      </w:r>
      <w:r w:rsidR="00BF6CAA" w:rsidRPr="00DC382B">
        <w:rPr>
          <w:rFonts w:hint="eastAsia"/>
          <w:b/>
          <w:sz w:val="28"/>
          <w:szCs w:val="28"/>
          <w:u w:val="single"/>
        </w:rPr>
        <w:t>个人</w:t>
      </w:r>
      <w:r w:rsidRPr="00DC382B">
        <w:rPr>
          <w:rFonts w:hint="eastAsia"/>
          <w:b/>
          <w:sz w:val="28"/>
          <w:szCs w:val="28"/>
          <w:u w:val="single"/>
        </w:rPr>
        <w:t>登录</w:t>
      </w:r>
      <w:r w:rsidRPr="00DC382B">
        <w:rPr>
          <w:rFonts w:hint="eastAsia"/>
          <w:sz w:val="28"/>
          <w:szCs w:val="28"/>
        </w:rPr>
        <w:t>“江苏人社网上办事大厅”，</w:t>
      </w:r>
      <w:r w:rsidR="00BF6CAA" w:rsidRPr="00DC382B">
        <w:rPr>
          <w:rFonts w:hint="eastAsia"/>
          <w:sz w:val="28"/>
          <w:szCs w:val="28"/>
        </w:rPr>
        <w:t>点击“个人</w:t>
      </w:r>
      <w:r w:rsidR="00646D60" w:rsidRPr="00DC382B">
        <w:rPr>
          <w:rFonts w:hint="eastAsia"/>
          <w:sz w:val="28"/>
          <w:szCs w:val="28"/>
        </w:rPr>
        <w:t>办事”</w:t>
      </w:r>
      <w:r w:rsidR="00646D60" w:rsidRPr="00DC382B">
        <w:rPr>
          <w:rFonts w:hint="eastAsia"/>
          <w:sz w:val="28"/>
          <w:szCs w:val="28"/>
        </w:rPr>
        <w:t>--</w:t>
      </w:r>
      <w:r w:rsidR="00646D60" w:rsidRPr="00DC382B">
        <w:rPr>
          <w:rFonts w:hint="eastAsia"/>
          <w:sz w:val="28"/>
          <w:szCs w:val="28"/>
        </w:rPr>
        <w:t>点“社会保险”</w:t>
      </w:r>
      <w:r w:rsidR="00646D60" w:rsidRPr="00DC382B">
        <w:rPr>
          <w:rFonts w:hint="eastAsia"/>
          <w:sz w:val="28"/>
          <w:szCs w:val="28"/>
        </w:rPr>
        <w:t>--</w:t>
      </w:r>
      <w:r w:rsidR="00BF6CAA" w:rsidRPr="00DC382B">
        <w:rPr>
          <w:rFonts w:hint="eastAsia"/>
          <w:sz w:val="28"/>
          <w:szCs w:val="28"/>
        </w:rPr>
        <w:t>点“社保转移申请</w:t>
      </w:r>
      <w:r w:rsidR="00646D60" w:rsidRPr="00DC382B">
        <w:rPr>
          <w:rFonts w:hint="eastAsia"/>
          <w:sz w:val="28"/>
          <w:szCs w:val="28"/>
        </w:rPr>
        <w:t>”</w:t>
      </w:r>
      <w:r w:rsidR="00BF6CAA" w:rsidRPr="00DC382B">
        <w:rPr>
          <w:rFonts w:hint="eastAsia"/>
          <w:sz w:val="28"/>
          <w:szCs w:val="28"/>
        </w:rPr>
        <w:t xml:space="preserve"> </w:t>
      </w:r>
      <w:r w:rsidR="00646D60" w:rsidRPr="00DC382B">
        <w:rPr>
          <w:rFonts w:hint="eastAsia"/>
          <w:sz w:val="28"/>
          <w:szCs w:val="28"/>
        </w:rPr>
        <w:t>--</w:t>
      </w:r>
      <w:r w:rsidR="00646D60" w:rsidRPr="00DC382B">
        <w:rPr>
          <w:rFonts w:hint="eastAsia"/>
          <w:sz w:val="28"/>
          <w:szCs w:val="28"/>
        </w:rPr>
        <w:t>点“申报”</w:t>
      </w:r>
      <w:r w:rsidR="00646D60" w:rsidRPr="00DC382B">
        <w:rPr>
          <w:rFonts w:hint="eastAsia"/>
          <w:sz w:val="28"/>
          <w:szCs w:val="28"/>
        </w:rPr>
        <w:t>--</w:t>
      </w:r>
      <w:r w:rsidR="00646D60" w:rsidRPr="00DC382B">
        <w:rPr>
          <w:rFonts w:hint="eastAsia"/>
          <w:sz w:val="28"/>
          <w:szCs w:val="28"/>
        </w:rPr>
        <w:t>“填写表单内容”</w:t>
      </w:r>
      <w:r w:rsidR="00646D60" w:rsidRPr="00DC382B">
        <w:rPr>
          <w:rFonts w:hint="eastAsia"/>
          <w:sz w:val="28"/>
          <w:szCs w:val="28"/>
        </w:rPr>
        <w:t>--</w:t>
      </w:r>
      <w:r w:rsidR="00646D60" w:rsidRPr="00DC382B">
        <w:rPr>
          <w:rFonts w:hint="eastAsia"/>
          <w:sz w:val="28"/>
          <w:szCs w:val="28"/>
        </w:rPr>
        <w:t>“确认提交”</w:t>
      </w:r>
      <w:r w:rsidR="005838DD" w:rsidRPr="00DC382B">
        <w:rPr>
          <w:rFonts w:hint="eastAsia"/>
          <w:sz w:val="28"/>
          <w:szCs w:val="28"/>
        </w:rPr>
        <w:t>。</w:t>
      </w:r>
    </w:p>
    <w:p w:rsidR="00F44352" w:rsidRPr="00DC382B" w:rsidRDefault="00F44352" w:rsidP="00DC382B">
      <w:pPr>
        <w:spacing w:line="520" w:lineRule="exact"/>
        <w:ind w:firstLineChars="200" w:firstLine="562"/>
        <w:rPr>
          <w:sz w:val="28"/>
          <w:szCs w:val="28"/>
        </w:rPr>
      </w:pPr>
      <w:r w:rsidRPr="00DC382B">
        <w:rPr>
          <w:rFonts w:hint="eastAsia"/>
          <w:b/>
          <w:sz w:val="28"/>
          <w:szCs w:val="28"/>
        </w:rPr>
        <w:t>咨询电话：</w:t>
      </w:r>
      <w:r w:rsidRPr="00DC382B">
        <w:rPr>
          <w:sz w:val="28"/>
          <w:szCs w:val="28"/>
        </w:rPr>
        <w:t>12333</w:t>
      </w:r>
      <w:r w:rsidRPr="00DC382B">
        <w:rPr>
          <w:rFonts w:hint="eastAsia"/>
          <w:sz w:val="28"/>
          <w:szCs w:val="28"/>
        </w:rPr>
        <w:t>，</w:t>
      </w:r>
      <w:r w:rsidRPr="00DC382B">
        <w:rPr>
          <w:sz w:val="28"/>
          <w:szCs w:val="28"/>
        </w:rPr>
        <w:t>0515-80500096</w:t>
      </w:r>
      <w:r w:rsidRPr="00DC382B">
        <w:rPr>
          <w:rFonts w:hint="eastAsia"/>
          <w:sz w:val="28"/>
          <w:szCs w:val="28"/>
        </w:rPr>
        <w:t>。</w:t>
      </w:r>
    </w:p>
    <w:p w:rsidR="00F44352" w:rsidRPr="00DC382B" w:rsidRDefault="00F44352" w:rsidP="00DC382B">
      <w:pPr>
        <w:spacing w:line="460" w:lineRule="exact"/>
        <w:ind w:firstLineChars="200" w:firstLine="560"/>
        <w:rPr>
          <w:sz w:val="28"/>
          <w:szCs w:val="28"/>
        </w:rPr>
      </w:pPr>
    </w:p>
    <w:sectPr w:rsidR="00F44352" w:rsidRPr="00DC382B" w:rsidSect="00C7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BB" w:rsidRDefault="002537BB" w:rsidP="00E17585">
      <w:r>
        <w:separator/>
      </w:r>
    </w:p>
  </w:endnote>
  <w:endnote w:type="continuationSeparator" w:id="1">
    <w:p w:rsidR="002537BB" w:rsidRDefault="002537BB" w:rsidP="00E1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BB" w:rsidRDefault="002537BB" w:rsidP="00E17585">
      <w:r>
        <w:separator/>
      </w:r>
    </w:p>
  </w:footnote>
  <w:footnote w:type="continuationSeparator" w:id="1">
    <w:p w:rsidR="002537BB" w:rsidRDefault="002537BB" w:rsidP="00E1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B1F"/>
    <w:multiLevelType w:val="hybridMultilevel"/>
    <w:tmpl w:val="C122DB14"/>
    <w:lvl w:ilvl="0" w:tplc="2708A2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FD5654"/>
    <w:rsid w:val="00004C24"/>
    <w:rsid w:val="000347E6"/>
    <w:rsid w:val="000A3D56"/>
    <w:rsid w:val="0010007B"/>
    <w:rsid w:val="00165F2B"/>
    <w:rsid w:val="001A3EF4"/>
    <w:rsid w:val="001F1051"/>
    <w:rsid w:val="002537BB"/>
    <w:rsid w:val="00311193"/>
    <w:rsid w:val="00350600"/>
    <w:rsid w:val="0035151A"/>
    <w:rsid w:val="003B428E"/>
    <w:rsid w:val="004608E4"/>
    <w:rsid w:val="00464B1A"/>
    <w:rsid w:val="00491D63"/>
    <w:rsid w:val="004A1D1B"/>
    <w:rsid w:val="005639DA"/>
    <w:rsid w:val="00580DCE"/>
    <w:rsid w:val="005838DD"/>
    <w:rsid w:val="005B599D"/>
    <w:rsid w:val="006174B0"/>
    <w:rsid w:val="00640E54"/>
    <w:rsid w:val="00646D60"/>
    <w:rsid w:val="006D29E9"/>
    <w:rsid w:val="0074357A"/>
    <w:rsid w:val="00770F30"/>
    <w:rsid w:val="007B6789"/>
    <w:rsid w:val="007C7910"/>
    <w:rsid w:val="007D4202"/>
    <w:rsid w:val="008144B5"/>
    <w:rsid w:val="008A4689"/>
    <w:rsid w:val="00902AAC"/>
    <w:rsid w:val="009563DA"/>
    <w:rsid w:val="00964594"/>
    <w:rsid w:val="00977336"/>
    <w:rsid w:val="009826DE"/>
    <w:rsid w:val="00A05F0A"/>
    <w:rsid w:val="00AE75DC"/>
    <w:rsid w:val="00BF6CAA"/>
    <w:rsid w:val="00C25AE2"/>
    <w:rsid w:val="00C72CF9"/>
    <w:rsid w:val="00CB5E33"/>
    <w:rsid w:val="00D0019B"/>
    <w:rsid w:val="00D10713"/>
    <w:rsid w:val="00D4706E"/>
    <w:rsid w:val="00D6379C"/>
    <w:rsid w:val="00DC382B"/>
    <w:rsid w:val="00E04EEB"/>
    <w:rsid w:val="00E17585"/>
    <w:rsid w:val="00E3030A"/>
    <w:rsid w:val="00E4208F"/>
    <w:rsid w:val="00E71A5E"/>
    <w:rsid w:val="00EA63FA"/>
    <w:rsid w:val="00EE5F56"/>
    <w:rsid w:val="00F44352"/>
    <w:rsid w:val="00FA6953"/>
    <w:rsid w:val="6AFD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585"/>
    <w:rPr>
      <w:kern w:val="2"/>
      <w:sz w:val="18"/>
      <w:szCs w:val="18"/>
    </w:rPr>
  </w:style>
  <w:style w:type="paragraph" w:styleId="a4">
    <w:name w:val="footer"/>
    <w:basedOn w:val="a"/>
    <w:link w:val="Char0"/>
    <w:rsid w:val="00E17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58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A3E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753</Characters>
  <Application>Microsoft Office Word</Application>
  <DocSecurity>0</DocSecurity>
  <Lines>6</Lines>
  <Paragraphs>1</Paragraphs>
  <ScaleCrop>false</ScaleCrop>
  <Company>sbzx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张益民</dc:creator>
  <cp:lastModifiedBy>lenovo</cp:lastModifiedBy>
  <cp:revision>18</cp:revision>
  <cp:lastPrinted>2021-08-10T01:36:00Z</cp:lastPrinted>
  <dcterms:created xsi:type="dcterms:W3CDTF">2021-08-10T01:06:00Z</dcterms:created>
  <dcterms:modified xsi:type="dcterms:W3CDTF">2021-08-12T07:06:00Z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0D6F2A6842C04A32845479AC11894552</vt:lpwstr>
  </property>
</Properties>
</file>